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2B" w:rsidRDefault="00B203C0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40" w:type="dxa"/>
        <w:tblLook w:val="04A0" w:firstRow="1" w:lastRow="0" w:firstColumn="1" w:lastColumn="0" w:noHBand="0" w:noVBand="1"/>
      </w:tblPr>
      <w:tblGrid>
        <w:gridCol w:w="1555"/>
        <w:gridCol w:w="7989"/>
        <w:gridCol w:w="167"/>
      </w:tblGrid>
      <w:tr w:rsidR="00960E2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B2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B2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60E2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B2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0E2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B2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B2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960E2B">
        <w:tc>
          <w:tcPr>
            <w:tcW w:w="9711" w:type="dxa"/>
            <w:gridSpan w:val="3"/>
            <w:shd w:val="clear" w:color="auto" w:fill="auto"/>
          </w:tcPr>
          <w:p w:rsidR="00960E2B" w:rsidRDefault="00960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0E2B" w:rsidRDefault="00F7323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12.10.2023</w:t>
            </w:r>
            <w:r w:rsidR="00B20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337-ОД</w:t>
            </w:r>
          </w:p>
        </w:tc>
      </w:tr>
      <w:tr w:rsidR="00960E2B">
        <w:trPr>
          <w:trHeight w:val="80"/>
        </w:trPr>
        <w:tc>
          <w:tcPr>
            <w:tcW w:w="9711" w:type="dxa"/>
            <w:gridSpan w:val="3"/>
            <w:shd w:val="clear" w:color="auto" w:fill="auto"/>
          </w:tcPr>
          <w:p w:rsidR="00960E2B" w:rsidRDefault="00960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0E2B">
        <w:trPr>
          <w:gridAfter w:val="1"/>
          <w:wAfter w:w="168" w:type="dxa"/>
        </w:trPr>
        <w:tc>
          <w:tcPr>
            <w:tcW w:w="9543" w:type="dxa"/>
            <w:gridSpan w:val="2"/>
          </w:tcPr>
          <w:tbl>
            <w:tblPr>
              <w:tblW w:w="0" w:type="dxa"/>
              <w:tblLook w:val="04A0" w:firstRow="1" w:lastRow="0" w:firstColumn="1" w:lastColumn="0" w:noHBand="0" w:noVBand="1"/>
            </w:tblPr>
            <w:tblGrid>
              <w:gridCol w:w="9328"/>
            </w:tblGrid>
            <w:tr w:rsidR="00960E2B">
              <w:tc>
                <w:tcPr>
                  <w:tcW w:w="9356" w:type="dxa"/>
                </w:tcPr>
                <w:p w:rsidR="00960E2B" w:rsidRDefault="00B20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муниципального конкурса </w:t>
                  </w:r>
                </w:p>
                <w:p w:rsidR="00960E2B" w:rsidRDefault="00B20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«Самый классный первый класс - 2024» </w:t>
                  </w:r>
                </w:p>
                <w:p w:rsidR="00960E2B" w:rsidRDefault="00B20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 тему «Пусть звенит звонок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веселый, подружились мы со школой!»</w:t>
                  </w:r>
                </w:p>
                <w:p w:rsidR="00960E2B" w:rsidRDefault="00960E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60E2B" w:rsidRDefault="00B203C0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целью выявления и поощрения наиболее активных и талантливых первоклассников,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развития их творческих способностей, содействия их духовно-нравственному и эстетическому развитию</w:t>
                  </w:r>
                </w:p>
              </w:tc>
            </w:tr>
          </w:tbl>
          <w:p w:rsidR="00960E2B" w:rsidRDefault="00B203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960E2B" w:rsidRDefault="00960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0E2B" w:rsidRDefault="00B203C0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муниципальный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«Самый классный первый класс – 2024» на тему «Пусть звенит звонок веселый, подружились мы со школой!» в сроки, установленные Положением.</w:t>
            </w:r>
          </w:p>
          <w:p w:rsidR="00960E2B" w:rsidRDefault="00B203C0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муниципальном конкурсе «Самый классный первый класс – 2024» на тему «Пусть звенит звонок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веселый, подружились мы со школой» (приложение 1).</w:t>
            </w:r>
          </w:p>
          <w:p w:rsidR="00960E2B" w:rsidRDefault="00B203C0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960E2B" w:rsidRDefault="00B203C0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960E2B" w:rsidRDefault="00B203C0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образования Т.В. Коряковскую.</w:t>
            </w:r>
          </w:p>
          <w:p w:rsidR="00F7323C" w:rsidRDefault="00F7323C">
            <w:pPr>
              <w:spacing w:after="0" w:line="240" w:lineRule="auto"/>
              <w:ind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23C" w:rsidRDefault="00F7323C">
            <w:pPr>
              <w:spacing w:after="0" w:line="240" w:lineRule="auto"/>
              <w:ind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0E2B" w:rsidRDefault="00B203C0" w:rsidP="00F7323C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960E2B" w:rsidRDefault="00B203C0" w:rsidP="00F7323C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округа,</w:t>
            </w:r>
          </w:p>
          <w:p w:rsidR="00960E2B" w:rsidRDefault="00B203C0" w:rsidP="00F7323C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Е.С. Лопатникова</w:t>
            </w:r>
          </w:p>
        </w:tc>
      </w:tr>
    </w:tbl>
    <w:p w:rsidR="00960E2B" w:rsidRDefault="00960E2B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E2B" w:rsidRDefault="00960E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E2B" w:rsidRDefault="00960E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E2B" w:rsidRDefault="00960E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E2B" w:rsidRDefault="00B203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960E2B" w:rsidRDefault="00B203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960E2B" w:rsidRDefault="00F732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12.10.2023 </w:t>
      </w:r>
      <w:r w:rsidR="00B203C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337-ОД</w:t>
      </w:r>
      <w:r w:rsidR="00B203C0">
        <w:rPr>
          <w:rFonts w:ascii="Times New Roman" w:hAnsi="Times New Roman"/>
          <w:sz w:val="28"/>
          <w:szCs w:val="28"/>
        </w:rPr>
        <w:t xml:space="preserve">  </w:t>
      </w:r>
    </w:p>
    <w:p w:rsidR="00960E2B" w:rsidRDefault="00960E2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960E2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B203C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муниципальном конкурсе «Мой классный первый класс - 2024»</w:t>
      </w: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«Пусть звенит звонок веселый, подружились мы со школой!»</w:t>
      </w:r>
    </w:p>
    <w:p w:rsidR="00960E2B" w:rsidRDefault="00960E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960E2B" w:rsidRDefault="00B203C0">
      <w:pPr>
        <w:spacing w:after="0" w:line="240" w:lineRule="auto"/>
        <w:ind w:firstLineChars="253" w:firstLine="6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муниципальном конкурсе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Самый классный первый класс - 2024» на тему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звенит звонок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веселый, подружились мы со школой!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 выявления и поощрения наибол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активных и талантливых первоклассников,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их творческих способностей, содействия их духовно-нравственному и эстетическому развитию.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активизации познавательной и творческой деятельности детей;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агоприятных условий для формирования устойчивых дружественных связей внутри детского коллектива;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успешной адаптации первоклассников;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эстетического восприятия окружающего мира;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0E2B" w:rsidRDefault="00B203C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 связи между семьёй и школой.</w:t>
      </w:r>
    </w:p>
    <w:p w:rsidR="00960E2B" w:rsidRDefault="00960E2B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960E2B" w:rsidRDefault="00B203C0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960E2B" w:rsidRDefault="00B203C0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- управление образования администрации Великоустюгского муниципального района.</w:t>
      </w:r>
    </w:p>
    <w:p w:rsidR="00960E2B" w:rsidRDefault="00B203C0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ДО «ЦДО» г. Великий Устюг, МБУК «Великоустюгский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культурно-досуговый центр».</w:t>
      </w:r>
    </w:p>
    <w:p w:rsidR="00960E2B" w:rsidRDefault="00960E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960E2B" w:rsidRDefault="00B203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В Конкурсе принимают участие обучающиеся первых классов общеобразовательных организаций Великоустюгского муниципального округа. </w:t>
      </w:r>
    </w:p>
    <w:p w:rsidR="00960E2B" w:rsidRDefault="00960E2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960E2B" w:rsidRDefault="00B203C0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и порядок проведения 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4.1. Конкурс проводится в период с 17 октябр</w:t>
      </w:r>
      <w:r>
        <w:rPr>
          <w:rFonts w:ascii="Times New Roman" w:hAnsi="Times New Roman"/>
          <w:sz w:val="28"/>
          <w:szCs w:val="28"/>
        </w:rPr>
        <w:t xml:space="preserve">я 2023 года до 14 февраля 2024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два этапа: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этап: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4.1.1.1. В период с 17 октября 2023 года по 20 декабря 2023 года проводятся отборочные туры среди первых классов в общеобразовательных организациях (ответственные: педагог-организатор,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ВР, классный руководитель каждой общеобразовательной организации).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этап: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4.1.1.1. Каждая образовательная организация представляет на выступление самый лучший первый класс, прошедший отбор по результатам первого этапа: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участников от городских школ не менее 15 человек.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сельских школ не менее 6 человек.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4.1.2.2. 12 февраля 2024 года состоятся репетиции в МБУК «Великоустюгский культурно-досуговый центр» (согласно графика).</w:t>
      </w:r>
    </w:p>
    <w:p w:rsidR="00960E2B" w:rsidRDefault="00B203C0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4.1.2.3. 13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враля 2024 года в 13.00 проводится финал конкурса «Самый классный первый класс - 2024» на базе МБУК «Великоустюгский культурно-досуговый центр».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4.1.2.4. </w:t>
      </w:r>
      <w:r>
        <w:rPr>
          <w:rFonts w:ascii="Times New Roman" w:hAnsi="Times New Roman"/>
          <w:color w:val="000000"/>
          <w:sz w:val="28"/>
          <w:szCs w:val="28"/>
        </w:rPr>
        <w:t>МБОУ ДО «ЦДО» г. Великий Устюг осуществляет п</w:t>
      </w:r>
      <w:r>
        <w:rPr>
          <w:rFonts w:ascii="Times New Roman" w:hAnsi="Times New Roman"/>
          <w:sz w:val="28"/>
          <w:szCs w:val="28"/>
        </w:rPr>
        <w:t xml:space="preserve">рием заявок и видеороликов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в срок до 17 ноября </w:t>
      </w:r>
      <w:r>
        <w:rPr>
          <w:rFonts w:ascii="Times New Roman" w:hAnsi="Times New Roman"/>
          <w:sz w:val="28"/>
          <w:szCs w:val="28"/>
        </w:rPr>
        <w:t xml:space="preserve">2023 года и 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 в срок до 22 декабря 2023 года в электронном виде по адресу электронной почты </w:t>
      </w:r>
      <w:hyperlink r:id="rId8" w:tooltip="https://e.mail.ru/compose?To=cdovu.konkurs@mail.ru" w:history="1">
        <w:r>
          <w:rPr>
            <w:rStyle w:val="a3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rStyle w:val="a3"/>
          <w:rFonts w:ascii="Times New Roman" w:hAnsi="Times New Roman"/>
          <w:color w:val="0563C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960E2B" w:rsidRDefault="00B203C0">
      <w:pPr>
        <w:spacing w:after="0"/>
        <w:ind w:firstLineChars="235" w:firstLine="65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и видеоролик на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 нашим классом – жизнь прекрасна» по форме согласно Приложению 1 к настоящему Положению.</w:t>
      </w:r>
    </w:p>
    <w:p w:rsidR="00960E2B" w:rsidRDefault="00960E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B203C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Условия проведения 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представляет программу «Пусть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звенит звонок веселый, подружились мы со школой!», в которую входят: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Конкурс «Визитная карточка» - выступление класса, время - до 3х минут. 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«Номер художественной самодеятельности» (обучающиеся должны проявить свой талант в хореографическом, 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кальном, театральном, цирковом или ином виде искусства, время выступления до 3х минут).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фотографий на тему «С нашим классом – жизнь прекрасна», в формате видеоролика (любой формат, кроме формата презентации).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Обязательные условия: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конкур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сы должны быть готовы к первому этапу.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В случае превышения лимита времени, жюри оставляет за собой право остановить программу.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Для участия в конкурсе необходимо иметь качественную фонограмму на  флеш-карте.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Фотографии могут быть сделаны в кл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ассе, на перемене, на торжественной линейке, на первом классном мероприятии и т.д. по теме  «С нашим классом – жизнь прекрасна».</w:t>
      </w:r>
    </w:p>
    <w:p w:rsidR="00960E2B" w:rsidRDefault="00B203C0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5.6. Презентация и видеоролик могут быть озвучена как в реальном времени, так и с наложением. </w:t>
      </w:r>
    </w:p>
    <w:p w:rsidR="00960E2B" w:rsidRDefault="00960E2B">
      <w:pPr>
        <w:spacing w:after="0" w:line="240" w:lineRule="auto"/>
        <w:jc w:val="both"/>
      </w:pPr>
    </w:p>
    <w:p w:rsidR="00960E2B" w:rsidRDefault="00960E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Артистизм.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Оригинальность.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Творческий подход.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6.4. Целостность программы.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6.5. Умение держаться на сцене.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6.6. Соответствие представленного материала теме Конкурса.</w:t>
      </w:r>
    </w:p>
    <w:p w:rsidR="00960E2B" w:rsidRDefault="00960E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Награждение участников Конкурса</w:t>
      </w:r>
    </w:p>
    <w:p w:rsidR="00960E2B" w:rsidRDefault="00B203C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7.1 Победители и призеры Конкурса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награждаются дипломами 1,2,3 степени.</w:t>
      </w:r>
    </w:p>
    <w:p w:rsidR="00960E2B" w:rsidRDefault="00B203C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Белых Екатерина Васильевна, заместитель директора по ВР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МБОУ ДО «ЦДО».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-29-07</w:t>
      </w:r>
    </w:p>
    <w:p w:rsidR="00960E2B" w:rsidRDefault="00B203C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960E2B" w:rsidRDefault="00B203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Бобров Алексей Юрьевич - специалист по культурно-массовой деятельности МБУК «Великоустюгский культурно-досуговый центр» (2-30-50)</w:t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</w:t>
      </w: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Приложение 1 к Положению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Форма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участие в муниципальном конкурсе</w:t>
      </w: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«Самый классный первый класс - 2024»</w:t>
      </w: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тему «Пусть звенит звонок веселый,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подружились мы со школой!»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3"/>
        <w:gridCol w:w="4149"/>
        <w:gridCol w:w="3402"/>
      </w:tblGrid>
      <w:tr w:rsidR="00960E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B203C0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Школа (полностью название)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B203C0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 за проведение школьного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B203C0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960E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960E2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960E2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B" w:rsidRDefault="00960E2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0E2B" w:rsidRDefault="00B203C0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960E2B" w:rsidRDefault="00B203C0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960E2B" w:rsidRDefault="00B203C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______________________________</w:t>
      </w:r>
    </w:p>
    <w:p w:rsidR="00960E2B" w:rsidRDefault="00B203C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60E2B" w:rsidRDefault="00960E2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60E2B" w:rsidRDefault="00960E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E2B" w:rsidRDefault="00B203C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Данной заявкой я подтверждаю свое участие в конкурсе и даю МБОУ ДО «ЦДО» согласие на обработку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 и безвозмездное использование представленных мной конкурсных материалов.</w:t>
      </w:r>
    </w:p>
    <w:p w:rsidR="00960E2B" w:rsidRDefault="00960E2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60E2B" w:rsidRDefault="00960E2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60E2B" w:rsidRDefault="00960E2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960E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0E2B" w:rsidRDefault="00B203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приказу</w:t>
      </w:r>
    </w:p>
    <w:p w:rsidR="00960E2B" w:rsidRDefault="00B203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F7323C" w:rsidRDefault="00F7323C" w:rsidP="00F732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12.10.2023 № 337-ОД  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bookmarkStart w:id="0" w:name="_GoBack"/>
      <w:bookmarkEnd w:id="0"/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Состав жюри</w:t>
      </w:r>
      <w:r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муниципальном конкурсе</w:t>
      </w:r>
    </w:p>
    <w:p w:rsidR="00960E2B" w:rsidRDefault="00B203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«Самый классный первый класс - 2024»</w:t>
      </w:r>
    </w:p>
    <w:p w:rsidR="00960E2B" w:rsidRDefault="00B203C0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тему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«Пусть звенит звонок веселый, подружились мы со школой!»</w:t>
      </w: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60E2B" w:rsidRDefault="00960E2B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28"/>
          <w:lang w:eastAsia="ar-SA"/>
        </w:rPr>
      </w:pPr>
    </w:p>
    <w:p w:rsidR="00960E2B" w:rsidRDefault="00B203C0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eastAsia="Times New Roman" w:hAnsi="Times New Roman"/>
          <w:sz w:val="32"/>
          <w:lang w:eastAsia="ar-SA"/>
        </w:rPr>
        <w:t xml:space="preserve">Лопатникова Екатерина Святославовна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Великоустюгского муниципального округа, начальник управления образования                          </w:t>
      </w:r>
    </w:p>
    <w:p w:rsidR="00960E2B" w:rsidRDefault="00B203C0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Удачина Елизавета Дмитриевна - руководител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ь детской театральной студии "СтоЛИЦА СКАЗКИ" МБУК «Великоустюгский культурно-досуговый центр» </w:t>
      </w:r>
    </w:p>
    <w:p w:rsidR="00960E2B" w:rsidRDefault="00B203C0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Муромцева Ольга Александровна – педагог-организатор МБОУ ДО «ЦДО» </w:t>
      </w:r>
    </w:p>
    <w:p w:rsidR="00960E2B" w:rsidRDefault="00B203C0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Коряковская Татьяна Владимировна – менеджер управления образования администрации Великоустюгс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кого муниципального округа.</w:t>
      </w:r>
    </w:p>
    <w:p w:rsidR="00960E2B" w:rsidRDefault="00B203C0">
      <w:pPr>
        <w:pStyle w:val="a9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Щукина Ольга Николаевна – режиссер массовых представлений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МБУК</w:t>
      </w:r>
    </w:p>
    <w:p w:rsidR="00960E2B" w:rsidRDefault="00B203C0">
      <w:pPr>
        <w:pStyle w:val="a9"/>
        <w:ind w:left="0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«Великоустюгский культурно-досуговый центр» .</w:t>
      </w:r>
    </w:p>
    <w:p w:rsidR="00960E2B" w:rsidRDefault="00960E2B">
      <w:pPr>
        <w:pStyle w:val="a9"/>
        <w:tabs>
          <w:tab w:val="left" w:pos="91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32"/>
          <w:lang w:eastAsia="ar-SA"/>
        </w:rPr>
      </w:pPr>
    </w:p>
    <w:p w:rsidR="00960E2B" w:rsidRDefault="00960E2B">
      <w:pPr>
        <w:spacing w:after="0" w:line="240" w:lineRule="auto"/>
        <w:ind w:left="-142" w:right="-166"/>
        <w:jc w:val="both"/>
      </w:pPr>
    </w:p>
    <w:sectPr w:rsidR="0096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C0" w:rsidRDefault="00B203C0">
      <w:pPr>
        <w:spacing w:line="240" w:lineRule="auto"/>
      </w:pPr>
      <w:r>
        <w:separator/>
      </w:r>
    </w:p>
  </w:endnote>
  <w:endnote w:type="continuationSeparator" w:id="0">
    <w:p w:rsidR="00B203C0" w:rsidRDefault="00B2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C0" w:rsidRDefault="00B203C0">
      <w:pPr>
        <w:spacing w:after="0"/>
      </w:pPr>
      <w:r>
        <w:separator/>
      </w:r>
    </w:p>
  </w:footnote>
  <w:footnote w:type="continuationSeparator" w:id="0">
    <w:p w:rsidR="00B203C0" w:rsidRDefault="00B203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41F4"/>
    <w:multiLevelType w:val="multilevel"/>
    <w:tmpl w:val="504941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D"/>
    <w:rsid w:val="00000093"/>
    <w:rsid w:val="00000724"/>
    <w:rsid w:val="00000C7F"/>
    <w:rsid w:val="00001EDD"/>
    <w:rsid w:val="00012F32"/>
    <w:rsid w:val="000223BD"/>
    <w:rsid w:val="00022981"/>
    <w:rsid w:val="00026640"/>
    <w:rsid w:val="00026936"/>
    <w:rsid w:val="000300EB"/>
    <w:rsid w:val="00037216"/>
    <w:rsid w:val="000414ED"/>
    <w:rsid w:val="00041F64"/>
    <w:rsid w:val="0005136F"/>
    <w:rsid w:val="00054684"/>
    <w:rsid w:val="00070E79"/>
    <w:rsid w:val="00076740"/>
    <w:rsid w:val="00081043"/>
    <w:rsid w:val="00082A4E"/>
    <w:rsid w:val="00085508"/>
    <w:rsid w:val="00093C52"/>
    <w:rsid w:val="00095FDD"/>
    <w:rsid w:val="0009685C"/>
    <w:rsid w:val="000A1798"/>
    <w:rsid w:val="000B3126"/>
    <w:rsid w:val="000B3C04"/>
    <w:rsid w:val="000B5094"/>
    <w:rsid w:val="000D164F"/>
    <w:rsid w:val="000D40E5"/>
    <w:rsid w:val="000D61D2"/>
    <w:rsid w:val="000D62A8"/>
    <w:rsid w:val="000E0643"/>
    <w:rsid w:val="000E0708"/>
    <w:rsid w:val="000E6B64"/>
    <w:rsid w:val="000F0831"/>
    <w:rsid w:val="000F13DD"/>
    <w:rsid w:val="000F17E6"/>
    <w:rsid w:val="000F53A0"/>
    <w:rsid w:val="000F7B84"/>
    <w:rsid w:val="0010160A"/>
    <w:rsid w:val="00102F0A"/>
    <w:rsid w:val="00105AE5"/>
    <w:rsid w:val="00107A5D"/>
    <w:rsid w:val="001132CD"/>
    <w:rsid w:val="00117565"/>
    <w:rsid w:val="00123C5D"/>
    <w:rsid w:val="0012542E"/>
    <w:rsid w:val="00127DCF"/>
    <w:rsid w:val="001316E6"/>
    <w:rsid w:val="00132E8E"/>
    <w:rsid w:val="00136AED"/>
    <w:rsid w:val="001411CF"/>
    <w:rsid w:val="00145A17"/>
    <w:rsid w:val="0015566A"/>
    <w:rsid w:val="00155C01"/>
    <w:rsid w:val="00162531"/>
    <w:rsid w:val="00165DD3"/>
    <w:rsid w:val="00172EE6"/>
    <w:rsid w:val="00175519"/>
    <w:rsid w:val="00182654"/>
    <w:rsid w:val="001935E5"/>
    <w:rsid w:val="001A0EC5"/>
    <w:rsid w:val="001A1D78"/>
    <w:rsid w:val="001B363E"/>
    <w:rsid w:val="001B7FB8"/>
    <w:rsid w:val="001C6095"/>
    <w:rsid w:val="001D3C20"/>
    <w:rsid w:val="001E38CE"/>
    <w:rsid w:val="001E66C3"/>
    <w:rsid w:val="001E718B"/>
    <w:rsid w:val="0020419E"/>
    <w:rsid w:val="00205FC2"/>
    <w:rsid w:val="00211D02"/>
    <w:rsid w:val="00215D1B"/>
    <w:rsid w:val="00227AB0"/>
    <w:rsid w:val="002315C4"/>
    <w:rsid w:val="002367BF"/>
    <w:rsid w:val="00243EE4"/>
    <w:rsid w:val="00246DB0"/>
    <w:rsid w:val="00271306"/>
    <w:rsid w:val="002762FB"/>
    <w:rsid w:val="00282F40"/>
    <w:rsid w:val="002960B5"/>
    <w:rsid w:val="002964CD"/>
    <w:rsid w:val="002A4D36"/>
    <w:rsid w:val="002B6A3F"/>
    <w:rsid w:val="002C6334"/>
    <w:rsid w:val="002D03B4"/>
    <w:rsid w:val="002D047C"/>
    <w:rsid w:val="002D0D3C"/>
    <w:rsid w:val="002D69E4"/>
    <w:rsid w:val="002D7B3B"/>
    <w:rsid w:val="002E3F73"/>
    <w:rsid w:val="002E6A96"/>
    <w:rsid w:val="002E75F1"/>
    <w:rsid w:val="003116D6"/>
    <w:rsid w:val="003179A0"/>
    <w:rsid w:val="00331F3B"/>
    <w:rsid w:val="00333DEC"/>
    <w:rsid w:val="00335DC0"/>
    <w:rsid w:val="00340A9C"/>
    <w:rsid w:val="00344016"/>
    <w:rsid w:val="00344528"/>
    <w:rsid w:val="0035371F"/>
    <w:rsid w:val="00365406"/>
    <w:rsid w:val="00373C7A"/>
    <w:rsid w:val="00374A1C"/>
    <w:rsid w:val="00375042"/>
    <w:rsid w:val="00376A77"/>
    <w:rsid w:val="003831D9"/>
    <w:rsid w:val="00392367"/>
    <w:rsid w:val="00392B5C"/>
    <w:rsid w:val="0039442F"/>
    <w:rsid w:val="003953C1"/>
    <w:rsid w:val="003A028A"/>
    <w:rsid w:val="003A7EE4"/>
    <w:rsid w:val="003B04B2"/>
    <w:rsid w:val="003B2E52"/>
    <w:rsid w:val="003B7813"/>
    <w:rsid w:val="003C4C47"/>
    <w:rsid w:val="003D2118"/>
    <w:rsid w:val="003D5E63"/>
    <w:rsid w:val="003E3441"/>
    <w:rsid w:val="003E3DDC"/>
    <w:rsid w:val="003F1C4E"/>
    <w:rsid w:val="004215C1"/>
    <w:rsid w:val="004230B4"/>
    <w:rsid w:val="00427051"/>
    <w:rsid w:val="004339A9"/>
    <w:rsid w:val="00440FA3"/>
    <w:rsid w:val="00445C31"/>
    <w:rsid w:val="00451EC8"/>
    <w:rsid w:val="00452162"/>
    <w:rsid w:val="00462A4F"/>
    <w:rsid w:val="0046648A"/>
    <w:rsid w:val="00475856"/>
    <w:rsid w:val="00490D99"/>
    <w:rsid w:val="00491336"/>
    <w:rsid w:val="00492537"/>
    <w:rsid w:val="00496465"/>
    <w:rsid w:val="00496BB7"/>
    <w:rsid w:val="004A1AAD"/>
    <w:rsid w:val="004A3505"/>
    <w:rsid w:val="004A7D69"/>
    <w:rsid w:val="004B06F3"/>
    <w:rsid w:val="004B0C35"/>
    <w:rsid w:val="004B1472"/>
    <w:rsid w:val="004B3863"/>
    <w:rsid w:val="004B3880"/>
    <w:rsid w:val="004D53DD"/>
    <w:rsid w:val="004E22E5"/>
    <w:rsid w:val="004E4262"/>
    <w:rsid w:val="004E4509"/>
    <w:rsid w:val="004E7E53"/>
    <w:rsid w:val="004F21D5"/>
    <w:rsid w:val="004F3522"/>
    <w:rsid w:val="004F75C0"/>
    <w:rsid w:val="00503CF9"/>
    <w:rsid w:val="00506AAE"/>
    <w:rsid w:val="00507E0E"/>
    <w:rsid w:val="00512DB5"/>
    <w:rsid w:val="00527223"/>
    <w:rsid w:val="005314CF"/>
    <w:rsid w:val="0053234F"/>
    <w:rsid w:val="00533B80"/>
    <w:rsid w:val="00551FE0"/>
    <w:rsid w:val="0055212D"/>
    <w:rsid w:val="00555B09"/>
    <w:rsid w:val="005561A3"/>
    <w:rsid w:val="00557D98"/>
    <w:rsid w:val="0056095E"/>
    <w:rsid w:val="00562BE0"/>
    <w:rsid w:val="0056343C"/>
    <w:rsid w:val="00563484"/>
    <w:rsid w:val="0056379A"/>
    <w:rsid w:val="005671CA"/>
    <w:rsid w:val="00573EA5"/>
    <w:rsid w:val="005821B3"/>
    <w:rsid w:val="005826FD"/>
    <w:rsid w:val="00585AB0"/>
    <w:rsid w:val="00587E25"/>
    <w:rsid w:val="00591F66"/>
    <w:rsid w:val="00597645"/>
    <w:rsid w:val="0059776F"/>
    <w:rsid w:val="005B0842"/>
    <w:rsid w:val="005B234D"/>
    <w:rsid w:val="005B6C8A"/>
    <w:rsid w:val="005B7A05"/>
    <w:rsid w:val="005C498D"/>
    <w:rsid w:val="005E5716"/>
    <w:rsid w:val="005E7826"/>
    <w:rsid w:val="005F2438"/>
    <w:rsid w:val="005F2461"/>
    <w:rsid w:val="005F66E5"/>
    <w:rsid w:val="005F72F0"/>
    <w:rsid w:val="00600B28"/>
    <w:rsid w:val="00600BB1"/>
    <w:rsid w:val="006052D9"/>
    <w:rsid w:val="00607F6D"/>
    <w:rsid w:val="006114B6"/>
    <w:rsid w:val="006145EA"/>
    <w:rsid w:val="00620AD6"/>
    <w:rsid w:val="00624727"/>
    <w:rsid w:val="0063444A"/>
    <w:rsid w:val="00635B5D"/>
    <w:rsid w:val="00642EBC"/>
    <w:rsid w:val="006432E1"/>
    <w:rsid w:val="00646518"/>
    <w:rsid w:val="00654FCE"/>
    <w:rsid w:val="006610FA"/>
    <w:rsid w:val="006712CD"/>
    <w:rsid w:val="00684B38"/>
    <w:rsid w:val="006A2968"/>
    <w:rsid w:val="006A3B40"/>
    <w:rsid w:val="006B2581"/>
    <w:rsid w:val="006C200C"/>
    <w:rsid w:val="006D5366"/>
    <w:rsid w:val="006F0F43"/>
    <w:rsid w:val="006F1138"/>
    <w:rsid w:val="006F1CEE"/>
    <w:rsid w:val="00700A1C"/>
    <w:rsid w:val="00701767"/>
    <w:rsid w:val="00714121"/>
    <w:rsid w:val="00715374"/>
    <w:rsid w:val="00717A62"/>
    <w:rsid w:val="007222C1"/>
    <w:rsid w:val="00727A12"/>
    <w:rsid w:val="00727C8F"/>
    <w:rsid w:val="007430C5"/>
    <w:rsid w:val="0074376E"/>
    <w:rsid w:val="007439FA"/>
    <w:rsid w:val="00747DE6"/>
    <w:rsid w:val="0075792D"/>
    <w:rsid w:val="00775453"/>
    <w:rsid w:val="007802F8"/>
    <w:rsid w:val="00781517"/>
    <w:rsid w:val="0079102A"/>
    <w:rsid w:val="00791E01"/>
    <w:rsid w:val="007921C3"/>
    <w:rsid w:val="007A10D4"/>
    <w:rsid w:val="007A18A0"/>
    <w:rsid w:val="007A3D94"/>
    <w:rsid w:val="007A7B52"/>
    <w:rsid w:val="007B6F6B"/>
    <w:rsid w:val="007C3FE9"/>
    <w:rsid w:val="007D4384"/>
    <w:rsid w:val="007E02ED"/>
    <w:rsid w:val="007E23A6"/>
    <w:rsid w:val="007E5BE1"/>
    <w:rsid w:val="007E5E88"/>
    <w:rsid w:val="007E7258"/>
    <w:rsid w:val="007E7F23"/>
    <w:rsid w:val="007F44B3"/>
    <w:rsid w:val="007F6470"/>
    <w:rsid w:val="00803699"/>
    <w:rsid w:val="00803CB5"/>
    <w:rsid w:val="008134E5"/>
    <w:rsid w:val="00820396"/>
    <w:rsid w:val="00826199"/>
    <w:rsid w:val="00837A4D"/>
    <w:rsid w:val="00844CE9"/>
    <w:rsid w:val="00845813"/>
    <w:rsid w:val="00846E0C"/>
    <w:rsid w:val="00847B4B"/>
    <w:rsid w:val="0085619E"/>
    <w:rsid w:val="00860C1E"/>
    <w:rsid w:val="0086438E"/>
    <w:rsid w:val="00871227"/>
    <w:rsid w:val="008737F7"/>
    <w:rsid w:val="008760B6"/>
    <w:rsid w:val="0088404F"/>
    <w:rsid w:val="00886FD9"/>
    <w:rsid w:val="00887D01"/>
    <w:rsid w:val="00897288"/>
    <w:rsid w:val="008972B4"/>
    <w:rsid w:val="008A0153"/>
    <w:rsid w:val="008A48F7"/>
    <w:rsid w:val="008A5086"/>
    <w:rsid w:val="008A7998"/>
    <w:rsid w:val="008B537F"/>
    <w:rsid w:val="008B5632"/>
    <w:rsid w:val="008C38A7"/>
    <w:rsid w:val="008C4908"/>
    <w:rsid w:val="008C57BE"/>
    <w:rsid w:val="008C5E49"/>
    <w:rsid w:val="008D1C3D"/>
    <w:rsid w:val="008E1931"/>
    <w:rsid w:val="008E58BE"/>
    <w:rsid w:val="008F36BE"/>
    <w:rsid w:val="008F67ED"/>
    <w:rsid w:val="008F7862"/>
    <w:rsid w:val="00904EAC"/>
    <w:rsid w:val="009077DA"/>
    <w:rsid w:val="00932919"/>
    <w:rsid w:val="00933165"/>
    <w:rsid w:val="009427F5"/>
    <w:rsid w:val="00946F45"/>
    <w:rsid w:val="00954629"/>
    <w:rsid w:val="00960E2B"/>
    <w:rsid w:val="009645B6"/>
    <w:rsid w:val="00970A4B"/>
    <w:rsid w:val="00970CF6"/>
    <w:rsid w:val="00974C05"/>
    <w:rsid w:val="00977EF0"/>
    <w:rsid w:val="009858EE"/>
    <w:rsid w:val="009879C7"/>
    <w:rsid w:val="00993D7F"/>
    <w:rsid w:val="00996AAB"/>
    <w:rsid w:val="009A0F16"/>
    <w:rsid w:val="009A565F"/>
    <w:rsid w:val="009B033E"/>
    <w:rsid w:val="009B0EEE"/>
    <w:rsid w:val="009B3378"/>
    <w:rsid w:val="009F0B88"/>
    <w:rsid w:val="009F7117"/>
    <w:rsid w:val="009F727F"/>
    <w:rsid w:val="00A02B35"/>
    <w:rsid w:val="00A10BBF"/>
    <w:rsid w:val="00A170BB"/>
    <w:rsid w:val="00A20413"/>
    <w:rsid w:val="00A20823"/>
    <w:rsid w:val="00A20EFB"/>
    <w:rsid w:val="00A305B8"/>
    <w:rsid w:val="00A309CC"/>
    <w:rsid w:val="00A36321"/>
    <w:rsid w:val="00A36BB5"/>
    <w:rsid w:val="00A370A6"/>
    <w:rsid w:val="00A37285"/>
    <w:rsid w:val="00A44956"/>
    <w:rsid w:val="00A55EBF"/>
    <w:rsid w:val="00A57631"/>
    <w:rsid w:val="00A60941"/>
    <w:rsid w:val="00A619CC"/>
    <w:rsid w:val="00A640CF"/>
    <w:rsid w:val="00A704B9"/>
    <w:rsid w:val="00A75206"/>
    <w:rsid w:val="00A910D3"/>
    <w:rsid w:val="00A93F2B"/>
    <w:rsid w:val="00AA5D0F"/>
    <w:rsid w:val="00AB2B96"/>
    <w:rsid w:val="00AB73DC"/>
    <w:rsid w:val="00AB7B2B"/>
    <w:rsid w:val="00AC77A0"/>
    <w:rsid w:val="00AC7F75"/>
    <w:rsid w:val="00AD206F"/>
    <w:rsid w:val="00AD2ADA"/>
    <w:rsid w:val="00AD32A2"/>
    <w:rsid w:val="00AD738B"/>
    <w:rsid w:val="00AE0A2A"/>
    <w:rsid w:val="00AE5402"/>
    <w:rsid w:val="00AF433A"/>
    <w:rsid w:val="00B04685"/>
    <w:rsid w:val="00B15B3B"/>
    <w:rsid w:val="00B16155"/>
    <w:rsid w:val="00B16E2F"/>
    <w:rsid w:val="00B203C0"/>
    <w:rsid w:val="00B22A55"/>
    <w:rsid w:val="00B237FC"/>
    <w:rsid w:val="00B24447"/>
    <w:rsid w:val="00B2588F"/>
    <w:rsid w:val="00B25FB2"/>
    <w:rsid w:val="00B26BBD"/>
    <w:rsid w:val="00B35FA7"/>
    <w:rsid w:val="00B541DF"/>
    <w:rsid w:val="00B5461A"/>
    <w:rsid w:val="00B70F10"/>
    <w:rsid w:val="00B74CE0"/>
    <w:rsid w:val="00B77E6E"/>
    <w:rsid w:val="00B94CA5"/>
    <w:rsid w:val="00B97EA6"/>
    <w:rsid w:val="00B97F44"/>
    <w:rsid w:val="00BA1BC1"/>
    <w:rsid w:val="00BB099D"/>
    <w:rsid w:val="00BB1030"/>
    <w:rsid w:val="00BB3A7E"/>
    <w:rsid w:val="00BC0804"/>
    <w:rsid w:val="00BC0EDA"/>
    <w:rsid w:val="00BC1060"/>
    <w:rsid w:val="00BD0ADF"/>
    <w:rsid w:val="00BD0C51"/>
    <w:rsid w:val="00BD4E2A"/>
    <w:rsid w:val="00BD7BA8"/>
    <w:rsid w:val="00BE36DA"/>
    <w:rsid w:val="00BF4080"/>
    <w:rsid w:val="00C1141B"/>
    <w:rsid w:val="00C12CB9"/>
    <w:rsid w:val="00C15099"/>
    <w:rsid w:val="00C155D2"/>
    <w:rsid w:val="00C30F9D"/>
    <w:rsid w:val="00C4450C"/>
    <w:rsid w:val="00C52ACD"/>
    <w:rsid w:val="00C633D6"/>
    <w:rsid w:val="00C67372"/>
    <w:rsid w:val="00C7374B"/>
    <w:rsid w:val="00C87795"/>
    <w:rsid w:val="00C95CC0"/>
    <w:rsid w:val="00CA79BC"/>
    <w:rsid w:val="00CB0B2F"/>
    <w:rsid w:val="00CB0FAE"/>
    <w:rsid w:val="00CB2A1F"/>
    <w:rsid w:val="00CB34D0"/>
    <w:rsid w:val="00CB5C83"/>
    <w:rsid w:val="00CC2226"/>
    <w:rsid w:val="00CC23F1"/>
    <w:rsid w:val="00CE0385"/>
    <w:rsid w:val="00CE40CF"/>
    <w:rsid w:val="00CF0991"/>
    <w:rsid w:val="00CF12FE"/>
    <w:rsid w:val="00D0366F"/>
    <w:rsid w:val="00D0475A"/>
    <w:rsid w:val="00D12530"/>
    <w:rsid w:val="00D238A0"/>
    <w:rsid w:val="00D2624A"/>
    <w:rsid w:val="00D27DA9"/>
    <w:rsid w:val="00D30D26"/>
    <w:rsid w:val="00D45C74"/>
    <w:rsid w:val="00D474F4"/>
    <w:rsid w:val="00D47D91"/>
    <w:rsid w:val="00D5055D"/>
    <w:rsid w:val="00D57C69"/>
    <w:rsid w:val="00D60010"/>
    <w:rsid w:val="00D7287F"/>
    <w:rsid w:val="00D75B0C"/>
    <w:rsid w:val="00D7690D"/>
    <w:rsid w:val="00D81BDF"/>
    <w:rsid w:val="00D96414"/>
    <w:rsid w:val="00D969E5"/>
    <w:rsid w:val="00D97456"/>
    <w:rsid w:val="00DA57A1"/>
    <w:rsid w:val="00DB051A"/>
    <w:rsid w:val="00DB1DD8"/>
    <w:rsid w:val="00DC2CCD"/>
    <w:rsid w:val="00DC6229"/>
    <w:rsid w:val="00DD2756"/>
    <w:rsid w:val="00DD3B01"/>
    <w:rsid w:val="00DD75BB"/>
    <w:rsid w:val="00DE068A"/>
    <w:rsid w:val="00DE74C7"/>
    <w:rsid w:val="00DF030F"/>
    <w:rsid w:val="00DF3034"/>
    <w:rsid w:val="00DF4892"/>
    <w:rsid w:val="00E00700"/>
    <w:rsid w:val="00E102E6"/>
    <w:rsid w:val="00E16D57"/>
    <w:rsid w:val="00E17C72"/>
    <w:rsid w:val="00E25CC9"/>
    <w:rsid w:val="00E266B0"/>
    <w:rsid w:val="00E31D90"/>
    <w:rsid w:val="00E32E06"/>
    <w:rsid w:val="00E33CC7"/>
    <w:rsid w:val="00E34407"/>
    <w:rsid w:val="00E403E4"/>
    <w:rsid w:val="00E42939"/>
    <w:rsid w:val="00E44D14"/>
    <w:rsid w:val="00E521C4"/>
    <w:rsid w:val="00E609A0"/>
    <w:rsid w:val="00E63172"/>
    <w:rsid w:val="00E63E22"/>
    <w:rsid w:val="00E66CA5"/>
    <w:rsid w:val="00E74CDF"/>
    <w:rsid w:val="00E760FE"/>
    <w:rsid w:val="00E76E4F"/>
    <w:rsid w:val="00E82475"/>
    <w:rsid w:val="00E8314A"/>
    <w:rsid w:val="00E84312"/>
    <w:rsid w:val="00E86C62"/>
    <w:rsid w:val="00E93FB7"/>
    <w:rsid w:val="00EB24EF"/>
    <w:rsid w:val="00EB4A5C"/>
    <w:rsid w:val="00EC2C1D"/>
    <w:rsid w:val="00ED2131"/>
    <w:rsid w:val="00ED2F8C"/>
    <w:rsid w:val="00EE5001"/>
    <w:rsid w:val="00EF1A74"/>
    <w:rsid w:val="00F003CE"/>
    <w:rsid w:val="00F079A8"/>
    <w:rsid w:val="00F12EC2"/>
    <w:rsid w:val="00F14BB9"/>
    <w:rsid w:val="00F17C01"/>
    <w:rsid w:val="00F259F6"/>
    <w:rsid w:val="00F37600"/>
    <w:rsid w:val="00F377A9"/>
    <w:rsid w:val="00F43BF3"/>
    <w:rsid w:val="00F5702B"/>
    <w:rsid w:val="00F57958"/>
    <w:rsid w:val="00F61824"/>
    <w:rsid w:val="00F642BA"/>
    <w:rsid w:val="00F67F13"/>
    <w:rsid w:val="00F70DF3"/>
    <w:rsid w:val="00F71F1B"/>
    <w:rsid w:val="00F72569"/>
    <w:rsid w:val="00F7323C"/>
    <w:rsid w:val="00F766A8"/>
    <w:rsid w:val="00FA29B0"/>
    <w:rsid w:val="00FA46B2"/>
    <w:rsid w:val="00FA62B4"/>
    <w:rsid w:val="00FA6A15"/>
    <w:rsid w:val="00FA75FA"/>
    <w:rsid w:val="00FC35C8"/>
    <w:rsid w:val="00FC630F"/>
    <w:rsid w:val="00FE2D32"/>
    <w:rsid w:val="00FE418F"/>
    <w:rsid w:val="00FE61B8"/>
    <w:rsid w:val="00FF1F33"/>
    <w:rsid w:val="00FF1FB9"/>
    <w:rsid w:val="00FF3C09"/>
    <w:rsid w:val="00FF6F24"/>
    <w:rsid w:val="253F3571"/>
    <w:rsid w:val="2F4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749A3-2BAE-4373-8699-98A9DFD8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3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table" w:styleId="a8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semiHidden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2023-10-12T08:53:00Z</cp:lastPrinted>
  <dcterms:created xsi:type="dcterms:W3CDTF">2023-10-12T08:54:00Z</dcterms:created>
  <dcterms:modified xsi:type="dcterms:W3CDTF">2023-10-12T08:54:00Z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4879C6CDA85E428DA46A04210DD595E0_13</vt:lpwstr>
  </property>
</Properties>
</file>